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sz w:val="36"/>
          <w:szCs w:val="36"/>
        </w:rPr>
      </w:pPr>
      <w:bookmarkStart w:id="0" w:name="_GoBack"/>
      <w:bookmarkEnd w:id="0"/>
      <w:r>
        <w:rPr>
          <w:rFonts w:hint="eastAsia" w:asciiTheme="majorEastAsia" w:hAnsiTheme="majorEastAsia" w:eastAsiaTheme="majorEastAsia" w:cstheme="majorEastAsia"/>
          <w:sz w:val="36"/>
          <w:szCs w:val="36"/>
        </w:rPr>
        <w:t>上海</w:t>
      </w:r>
      <w:r>
        <w:rPr>
          <w:rFonts w:hint="eastAsia" w:asciiTheme="majorEastAsia" w:hAnsiTheme="majorEastAsia" w:eastAsiaTheme="majorEastAsia" w:cstheme="majorEastAsia"/>
          <w:sz w:val="36"/>
          <w:szCs w:val="36"/>
          <w:lang w:val="en-US"/>
        </w:rPr>
        <w:t>中医药</w:t>
      </w:r>
      <w:r>
        <w:rPr>
          <w:rFonts w:hint="eastAsia" w:asciiTheme="majorEastAsia" w:hAnsiTheme="majorEastAsia" w:eastAsiaTheme="majorEastAsia" w:cstheme="majorEastAsia"/>
          <w:sz w:val="36"/>
          <w:szCs w:val="36"/>
        </w:rPr>
        <w:t>大学</w:t>
      </w:r>
    </w:p>
    <w:p>
      <w:pPr>
        <w:pStyle w:val="2"/>
        <w:jc w:val="center"/>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lang w:val="en-US"/>
        </w:rPr>
        <w:t>自建自管信息系统安全保障</w:t>
      </w:r>
      <w:r>
        <w:rPr>
          <w:rFonts w:hint="eastAsia" w:asciiTheme="majorEastAsia" w:hAnsiTheme="majorEastAsia" w:eastAsiaTheme="majorEastAsia" w:cstheme="majorEastAsia"/>
          <w:sz w:val="36"/>
          <w:szCs w:val="36"/>
        </w:rPr>
        <w:t>工作</w:t>
      </w:r>
      <w:r>
        <w:rPr>
          <w:rFonts w:hint="eastAsia" w:asciiTheme="majorEastAsia" w:hAnsiTheme="majorEastAsia" w:eastAsiaTheme="majorEastAsia" w:cstheme="majorEastAsia"/>
          <w:sz w:val="36"/>
          <w:szCs w:val="36"/>
          <w:lang w:eastAsia="zh-CN"/>
        </w:rPr>
        <w:t>承诺书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为落实《教育部</w:t>
      </w:r>
      <w:r>
        <w:rPr>
          <w:rFonts w:hint="eastAsia" w:ascii="仿宋" w:hAnsi="仿宋" w:eastAsia="仿宋" w:cs="仿宋"/>
          <w:sz w:val="32"/>
          <w:szCs w:val="32"/>
          <w:lang w:val="en-US"/>
        </w:rPr>
        <w:t>关于加强</w:t>
      </w:r>
      <w:r>
        <w:rPr>
          <w:rFonts w:hint="eastAsia" w:ascii="仿宋" w:hAnsi="仿宋" w:eastAsia="仿宋" w:cs="仿宋"/>
          <w:sz w:val="32"/>
          <w:szCs w:val="32"/>
        </w:rPr>
        <w:t>教育行业网络与信息安全工作的指导意见》（教技〔2014〕4 号） 等有关法律法规的要求，切实做好我校网络信息与安全工作，进一步明确工作责任，细化工作任务，特别是加强对</w:t>
      </w:r>
      <w:r>
        <w:rPr>
          <w:rFonts w:hint="eastAsia" w:ascii="仿宋" w:hAnsi="仿宋" w:eastAsia="仿宋" w:cs="仿宋"/>
          <w:sz w:val="32"/>
          <w:szCs w:val="32"/>
          <w:lang w:val="en-US"/>
        </w:rPr>
        <w:t>学校</w:t>
      </w:r>
      <w:r>
        <w:rPr>
          <w:rFonts w:hint="eastAsia" w:ascii="仿宋" w:hAnsi="仿宋" w:eastAsia="仿宋" w:cs="仿宋"/>
          <w:sz w:val="32"/>
          <w:szCs w:val="32"/>
        </w:rPr>
        <w:t>自建自管系统的管理，特制定本</w:t>
      </w:r>
      <w:r>
        <w:rPr>
          <w:rFonts w:hint="eastAsia" w:ascii="仿宋" w:hAnsi="仿宋" w:eastAsia="仿宋" w:cs="仿宋"/>
          <w:sz w:val="32"/>
          <w:szCs w:val="32"/>
          <w:lang w:eastAsia="zh-CN"/>
        </w:rPr>
        <w:t>承诺书</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自建自管系统包括各部门自管服务器应用系统，托管在校级服务器机房的服务器应用系统，以及使用校级服务器空间自建的网站、应用系统。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一、总体目标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按照“谁主管谁负责，谁运行谁负责，谁使用谁负责”的原则， 切实落实网络信息安全保障责任制，抓好相关应用系统和网站的安全防护，强化应急管理，确保不发生重大信息安全事故。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二、责任要求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rPr>
        <w:t>1.</w:t>
      </w:r>
      <w:r>
        <w:rPr>
          <w:rFonts w:hint="eastAsia" w:ascii="仿宋" w:hAnsi="仿宋" w:eastAsia="仿宋" w:cs="仿宋"/>
          <w:sz w:val="32"/>
          <w:szCs w:val="32"/>
        </w:rPr>
        <w:t>落实自建自管系统信息安全保障工作责任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要充分认识学校信息安全保障工作的重要性，充分重视自建自管系统信息安全保障工作，加强本部门的自建自管系统信息安全工作的组织领导。将自建自管系统的管理落实到人，做到领导到位、人员到位、责任到位、措施到位，保障自建自管系统不发生安全事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rPr>
        <w:t>2.</w:t>
      </w:r>
      <w:r>
        <w:rPr>
          <w:rFonts w:hint="eastAsia" w:ascii="仿宋" w:hAnsi="仿宋" w:eastAsia="仿宋" w:cs="仿宋"/>
          <w:sz w:val="32"/>
          <w:szCs w:val="32"/>
        </w:rPr>
        <w:t>做好自建自管系统的技术防范和安全管理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各部门按《中华人民共和国网络安全法》 要求，对本部门的自建自管系统加强安全防范，以防范作为一项工作落到实处。同时，要根据各部门自建自管应用系统的实际情况，进一步充实技术防范和安全管理的要求。</w:t>
      </w:r>
    </w:p>
    <w:p>
      <w:pPr>
        <w:spacing w:line="360" w:lineRule="auto"/>
        <w:rPr>
          <w:rFonts w:ascii="仿宋" w:hAnsi="仿宋" w:eastAsia="仿宋" w:cs="仿宋"/>
          <w:sz w:val="32"/>
          <w:szCs w:val="32"/>
        </w:rPr>
      </w:pPr>
      <w:r>
        <w:rPr>
          <w:rFonts w:hint="eastAsia" w:ascii="仿宋" w:hAnsi="仿宋" w:eastAsia="仿宋" w:cs="仿宋"/>
          <w:sz w:val="32"/>
          <w:szCs w:val="32"/>
        </w:rPr>
        <w:t xml:space="preserve">    各部门要制定自建自管系统管理的值班制度、信息发布审核制度，安全应急预案等相关管理制度。对一些不需要 24 小时提供服务的系统采取工作时间开启下班时间关闭的措施，对一些已经不提供应用服务以及存在安全隐患等问题的服务器采取关闭措施，确保信息安全万无一失。特别是在国家、市级重大事件时期，要落实专门人员 7*24 小时值班。</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3.加强信息审核、发布、存贮的安全管理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各部门要严格信息的分级安全保护，避免保密信息外泄；要严格执行信息发布审核制度，防止在本部门服务器、网站上制作、复制、发布、传播含有法律、法规禁止内容的信息；做好相关系统的日志</w:t>
      </w:r>
      <w:r>
        <w:rPr>
          <w:rFonts w:hint="eastAsia" w:ascii="仿宋" w:hAnsi="仿宋" w:eastAsia="仿宋" w:cs="仿宋"/>
          <w:sz w:val="32"/>
          <w:szCs w:val="32"/>
          <w:lang w:val="en-US"/>
        </w:rPr>
        <w:t>180</w:t>
      </w:r>
      <w:r>
        <w:rPr>
          <w:rFonts w:hint="eastAsia" w:ascii="仿宋" w:hAnsi="仿宋" w:eastAsia="仿宋" w:cs="仿宋"/>
          <w:sz w:val="32"/>
          <w:szCs w:val="32"/>
        </w:rPr>
        <w:t>天留存工作。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三、责任追究</w:t>
      </w:r>
    </w:p>
    <w:p>
      <w:pPr>
        <w:spacing w:line="360" w:lineRule="auto"/>
        <w:ind w:firstLine="640" w:firstLineChars="200"/>
        <w:rPr>
          <w:rFonts w:ascii="仿宋" w:hAnsi="仿宋" w:eastAsia="仿宋" w:cs="仿宋"/>
          <w:sz w:val="28"/>
          <w:szCs w:val="28"/>
          <w:lang w:val="en-US"/>
        </w:rPr>
      </w:pPr>
      <w:r>
        <w:rPr>
          <w:rFonts w:hint="eastAsia" w:ascii="仿宋" w:hAnsi="仿宋" w:eastAsia="仿宋" w:cs="仿宋"/>
          <w:sz w:val="32"/>
          <w:szCs w:val="32"/>
        </w:rPr>
        <w:t>部门</w:t>
      </w:r>
      <w:r>
        <w:rPr>
          <w:rFonts w:hint="eastAsia" w:ascii="仿宋" w:hAnsi="仿宋" w:eastAsia="仿宋" w:cs="仿宋"/>
          <w:sz w:val="32"/>
          <w:szCs w:val="32"/>
          <w:lang w:val="en-US"/>
        </w:rPr>
        <w:t>负责</w:t>
      </w:r>
      <w:r>
        <w:rPr>
          <w:rFonts w:hint="eastAsia" w:ascii="仿宋" w:hAnsi="仿宋" w:eastAsia="仿宋" w:cs="仿宋"/>
          <w:sz w:val="32"/>
          <w:szCs w:val="32"/>
        </w:rPr>
        <w:t>人未按本《</w:t>
      </w:r>
      <w:r>
        <w:rPr>
          <w:rFonts w:hint="eastAsia" w:ascii="仿宋" w:hAnsi="仿宋" w:eastAsia="仿宋" w:cs="仿宋"/>
          <w:sz w:val="32"/>
          <w:szCs w:val="32"/>
          <w:lang w:eastAsia="zh-CN"/>
        </w:rPr>
        <w:t>承诺书</w:t>
      </w:r>
      <w:r>
        <w:rPr>
          <w:rFonts w:hint="eastAsia" w:ascii="仿宋" w:hAnsi="仿宋" w:eastAsia="仿宋" w:cs="仿宋"/>
          <w:sz w:val="32"/>
          <w:szCs w:val="32"/>
        </w:rPr>
        <w:t>》履行职责、开展工作，如在国家、市级重大事件时期出现信息安全问题的，由上级领导直接追究相关责任；如在非国家、市级重大事件时期出现信息安全问题的，将列入学校信息安全事故黑名单，公布于校信息化平台，并由</w:t>
      </w:r>
      <w:r>
        <w:rPr>
          <w:rFonts w:hint="eastAsia" w:ascii="仿宋" w:hAnsi="仿宋" w:eastAsia="仿宋" w:cs="仿宋"/>
          <w:sz w:val="32"/>
          <w:szCs w:val="32"/>
          <w:lang w:eastAsia="zh-CN"/>
        </w:rPr>
        <w:t>学</w:t>
      </w:r>
      <w:r>
        <w:rPr>
          <w:rFonts w:hint="eastAsia" w:ascii="仿宋" w:hAnsi="仿宋" w:eastAsia="仿宋" w:cs="仿宋"/>
          <w:sz w:val="32"/>
          <w:szCs w:val="32"/>
        </w:rPr>
        <w:t>校信息化办公室停止该部门相关服务器或网站的接入，整顿后经过安全审核通过的再予以恢复；如多次发生安全问题或因工作失职导致出现重大网络信息安全后果的，按照学校有关规定</w:t>
      </w:r>
      <w:r>
        <w:rPr>
          <w:rFonts w:hint="eastAsia" w:ascii="仿宋" w:hAnsi="仿宋" w:eastAsia="仿宋" w:cs="仿宋"/>
          <w:sz w:val="32"/>
          <w:szCs w:val="32"/>
          <w:lang w:val="en-US"/>
        </w:rPr>
        <w:t>予以处分。</w:t>
      </w:r>
      <w:r>
        <w:rPr>
          <w:rFonts w:hint="eastAsia" w:ascii="仿宋" w:hAnsi="仿宋" w:eastAsia="仿宋" w:cs="仿宋"/>
          <w:sz w:val="32"/>
          <w:szCs w:val="32"/>
        </w:rPr>
        <w:t>本</w:t>
      </w:r>
      <w:r>
        <w:rPr>
          <w:rFonts w:hint="eastAsia" w:ascii="仿宋" w:hAnsi="仿宋" w:eastAsia="仿宋" w:cs="仿宋"/>
          <w:sz w:val="32"/>
          <w:szCs w:val="32"/>
          <w:lang w:eastAsia="zh-CN"/>
        </w:rPr>
        <w:t>承诺书</w:t>
      </w:r>
      <w:r>
        <w:rPr>
          <w:rFonts w:hint="eastAsia" w:ascii="仿宋" w:hAnsi="仿宋" w:eastAsia="仿宋" w:cs="仿宋"/>
          <w:sz w:val="32"/>
          <w:szCs w:val="32"/>
        </w:rPr>
        <w:t>从签署之日至自建自管系统停止使用之日均有效。</w:t>
      </w:r>
      <w:r>
        <w:rPr>
          <w:rFonts w:hint="eastAsia" w:ascii="仿宋" w:hAnsi="仿宋" w:eastAsia="仿宋" w:cs="仿宋"/>
          <w:sz w:val="32"/>
          <w:szCs w:val="32"/>
          <w:lang w:val="en-US"/>
        </w:rPr>
        <w:t>如部门负责人有变动，则需重新签订。</w:t>
      </w:r>
    </w:p>
    <w:p>
      <w:pPr>
        <w:pStyle w:val="3"/>
        <w:rPr>
          <w:rFonts w:ascii="仿宋" w:hAnsi="仿宋" w:eastAsia="仿宋" w:cs="仿宋"/>
        </w:rPr>
      </w:pPr>
    </w:p>
    <w:p>
      <w:pPr>
        <w:pStyle w:val="3"/>
        <w:ind w:left="118"/>
        <w:rPr>
          <w:rFonts w:ascii="仿宋" w:hAnsi="仿宋" w:eastAsia="仿宋" w:cs="仿宋"/>
          <w:sz w:val="32"/>
          <w:szCs w:val="32"/>
          <w:lang w:val="en-US"/>
        </w:rPr>
      </w:pPr>
      <w:r>
        <w:rPr>
          <w:rFonts w:hint="eastAsia" w:ascii="仿宋" w:hAnsi="仿宋" w:eastAsia="仿宋" w:cs="仿宋"/>
          <w:sz w:val="32"/>
          <w:szCs w:val="32"/>
          <w:lang w:val="en-US"/>
        </w:rPr>
        <w:t>附</w:t>
      </w:r>
      <w:r>
        <w:rPr>
          <w:rFonts w:hint="eastAsia" w:ascii="仿宋" w:hAnsi="仿宋" w:eastAsia="仿宋" w:cs="仿宋"/>
          <w:sz w:val="32"/>
          <w:szCs w:val="32"/>
        </w:rPr>
        <w:t>部门自建自管系统</w:t>
      </w:r>
      <w:r>
        <w:rPr>
          <w:rFonts w:hint="eastAsia" w:ascii="仿宋" w:hAnsi="仿宋" w:eastAsia="仿宋" w:cs="仿宋"/>
          <w:sz w:val="32"/>
          <w:szCs w:val="32"/>
          <w:lang w:val="en-US"/>
        </w:rPr>
        <w:t>清单：</w:t>
      </w:r>
    </w:p>
    <w:tbl>
      <w:tblPr>
        <w:tblStyle w:val="4"/>
        <w:tblW w:w="8648" w:type="dxa"/>
        <w:jc w:val="center"/>
        <w:shd w:val="clear" w:color="auto" w:fill="auto"/>
        <w:tblLayout w:type="fixed"/>
        <w:tblCellMar>
          <w:top w:w="0" w:type="dxa"/>
          <w:left w:w="108" w:type="dxa"/>
          <w:bottom w:w="0" w:type="dxa"/>
          <w:right w:w="108" w:type="dxa"/>
        </w:tblCellMar>
      </w:tblPr>
      <w:tblGrid>
        <w:gridCol w:w="1163"/>
        <w:gridCol w:w="2775"/>
        <w:gridCol w:w="1980"/>
        <w:gridCol w:w="2730"/>
      </w:tblGrid>
      <w:tr>
        <w:tblPrEx>
          <w:shd w:val="clear" w:color="auto" w:fill="auto"/>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系统名称</w:t>
            </w:r>
          </w:p>
        </w:tc>
        <w:tc>
          <w:tcPr>
            <w:tcW w:w="1980"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IP地址</w:t>
            </w:r>
          </w:p>
        </w:tc>
        <w:tc>
          <w:tcPr>
            <w:tcW w:w="2730" w:type="dxa"/>
            <w:tcBorders>
              <w:top w:val="single" w:color="000000" w:sz="4" w:space="0"/>
              <w:left w:val="single" w:color="000000" w:sz="4" w:space="0"/>
              <w:bottom w:val="single" w:color="000000" w:sz="4" w:space="0"/>
              <w:right w:val="single" w:color="000000" w:sz="4" w:space="0"/>
            </w:tcBorders>
            <w:shd w:val="clear" w:color="auto" w:fill="D0CECE"/>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域名</w:t>
            </w: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r>
        <w:tblPrEx>
          <w:tblCellMar>
            <w:top w:w="0" w:type="dxa"/>
            <w:left w:w="108" w:type="dxa"/>
            <w:bottom w:w="0" w:type="dxa"/>
            <w:right w:w="108" w:type="dxa"/>
          </w:tblCellMar>
        </w:tblPrEx>
        <w:trPr>
          <w:trHeight w:val="3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微软雅黑" w:hAnsi="微软雅黑" w:eastAsia="微软雅黑" w:cs="微软雅黑"/>
                <w:i w:val="0"/>
                <w:iCs w:val="0"/>
                <w:color w:val="000000"/>
                <w:sz w:val="22"/>
                <w:szCs w:val="22"/>
                <w:u w:val="none"/>
              </w:rPr>
            </w:pPr>
          </w:p>
        </w:tc>
      </w:tr>
    </w:tbl>
    <w:p>
      <w:pPr>
        <w:pStyle w:val="3"/>
        <w:rPr>
          <w:rFonts w:ascii="仿宋" w:hAnsi="仿宋" w:eastAsia="仿宋" w:cs="仿宋"/>
          <w:sz w:val="32"/>
          <w:szCs w:val="32"/>
        </w:rPr>
      </w:pPr>
    </w:p>
    <w:p>
      <w:pPr>
        <w:pStyle w:val="3"/>
        <w:rPr>
          <w:sz w:val="20"/>
        </w:rPr>
      </w:pPr>
    </w:p>
    <w:p>
      <w:pPr>
        <w:pStyle w:val="3"/>
        <w:rPr>
          <w:sz w:val="20"/>
        </w:rPr>
      </w:pPr>
    </w:p>
    <w:p>
      <w:pPr>
        <w:pStyle w:val="3"/>
        <w:spacing w:before="12"/>
        <w:rPr>
          <w:rFonts w:ascii="仿宋" w:hAnsi="仿宋" w:eastAsia="仿宋" w:cs="仿宋"/>
          <w:sz w:val="32"/>
          <w:szCs w:val="32"/>
        </w:rPr>
      </w:pPr>
    </w:p>
    <w:p>
      <w:pPr>
        <w:pStyle w:val="3"/>
        <w:tabs>
          <w:tab w:val="left" w:pos="3543"/>
          <w:tab w:val="left" w:pos="4736"/>
          <w:tab w:val="left" w:pos="8306"/>
        </w:tabs>
        <w:ind w:left="118"/>
        <w:jc w:val="center"/>
        <w:rPr>
          <w:rFonts w:hint="eastAsia" w:ascii="仿宋" w:hAnsi="仿宋" w:eastAsia="仿宋" w:cs="仿宋"/>
          <w:sz w:val="32"/>
          <w:szCs w:val="32"/>
          <w:lang w:val="en-US"/>
        </w:rPr>
      </w:pPr>
      <w:r>
        <w:rPr>
          <w:rFonts w:hint="eastAsia" w:ascii="仿宋" w:hAnsi="仿宋" w:eastAsia="仿宋" w:cs="仿宋"/>
          <w:sz w:val="32"/>
          <w:szCs w:val="32"/>
          <w:lang w:val="en-US" w:eastAsia="zh-CN"/>
        </w:rPr>
        <w:t xml:space="preserve">                     承诺部门</w:t>
      </w:r>
      <w:r>
        <w:rPr>
          <w:rFonts w:hint="eastAsia" w:ascii="仿宋" w:hAnsi="仿宋" w:eastAsia="仿宋" w:cs="仿宋"/>
          <w:sz w:val="32"/>
          <w:szCs w:val="32"/>
        </w:rPr>
        <w:t>：（盖章）</w:t>
      </w:r>
      <w:r>
        <w:rPr>
          <w:rFonts w:hint="eastAsia" w:ascii="仿宋" w:hAnsi="仿宋" w:eastAsia="仿宋" w:cs="仿宋"/>
          <w:sz w:val="32"/>
          <w:szCs w:val="32"/>
          <w:lang w:val="en-US"/>
        </w:rPr>
        <w:t xml:space="preserve">            </w:t>
      </w:r>
    </w:p>
    <w:p>
      <w:pPr>
        <w:pStyle w:val="3"/>
        <w:tabs>
          <w:tab w:val="left" w:pos="3543"/>
          <w:tab w:val="left" w:pos="4736"/>
          <w:tab w:val="left" w:pos="8306"/>
        </w:tabs>
        <w:ind w:left="118"/>
        <w:jc w:val="center"/>
        <w:rPr>
          <w:rFonts w:ascii="仿宋" w:hAnsi="仿宋" w:eastAsia="仿宋" w:cs="仿宋"/>
          <w:spacing w:val="-3"/>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部门负责人</w:t>
      </w:r>
      <w:r>
        <w:rPr>
          <w:rFonts w:hint="eastAsia" w:ascii="仿宋" w:hAnsi="仿宋" w:eastAsia="仿宋" w:cs="仿宋"/>
          <w:spacing w:val="-3"/>
          <w:sz w:val="32"/>
          <w:szCs w:val="32"/>
        </w:rPr>
        <w:t>：</w:t>
      </w:r>
    </w:p>
    <w:p>
      <w:pPr>
        <w:pStyle w:val="3"/>
        <w:tabs>
          <w:tab w:val="left" w:pos="677"/>
          <w:tab w:val="left" w:pos="3543"/>
          <w:tab w:val="left" w:pos="4738"/>
          <w:tab w:val="left" w:pos="5298"/>
          <w:tab w:val="left" w:pos="8164"/>
        </w:tabs>
        <w:spacing w:before="61"/>
        <w:ind w:left="118"/>
        <w:jc w:val="right"/>
        <w:rPr>
          <w:rFonts w:hint="default" w:eastAsiaTheme="minorEastAsia"/>
          <w:lang w:val="en-US" w:eastAsia="zh-CN"/>
        </w:rPr>
      </w:pPr>
      <w:r>
        <w:rPr>
          <w:rFonts w:hint="eastAsia"/>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D4BEE"/>
    <w:rsid w:val="22BB7CD6"/>
    <w:rsid w:val="24A932FF"/>
    <w:rsid w:val="35585E1E"/>
    <w:rsid w:val="36497A3F"/>
    <w:rsid w:val="43BF1ABB"/>
    <w:rsid w:val="726D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2021-09-22T07:16:00Z</dcterms:created>
  <dc:creator>austin妈妈</dc:creator>
  <cp:lastModifiedBy>austin妈妈</cp:lastModifiedBy>
  <cp:lastPrinted>2021-09-29T01:24:00Z</cp:lastPrinted>
  <dcterms:modified xsi:type="dcterms:W3CDTF">2021-09-29T01:30:59Z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AFE5FBD2C47D4940877E7E312064F9FF</vt:lpwstr>
  </property>
</Properties>
</file>